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«УТВЕРЖДАЮ»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Директор МБУК «ГДЦ»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_________М.В. Кузьмина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</w:rPr>
        <w:t xml:space="preserve">10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» мая 2023г.</w:t>
      </w:r>
      <w:r/>
    </w:p>
    <w:p>
      <w:pPr>
        <w:ind w:left="0" w:right="0" w:firstLine="0"/>
        <w:jc w:val="right"/>
        <w:spacing w:before="0" w:after="0"/>
        <w:rPr>
          <w:b/>
          <w:bC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Приказ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</w:rPr>
        <w:t xml:space="preserve"> № 160</w:t>
      </w:r>
      <w:r>
        <w:rPr>
          <w:b/>
          <w:bCs/>
        </w:rPr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ПЛАН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культурно-массовых мероприятий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МБУК «Городской досуговый центр»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на июнь 2023г.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 </w:t>
      </w:r>
      <w:r/>
    </w:p>
    <w:tbl>
      <w:tblPr>
        <w:tblStyle w:val="668"/>
        <w:tblW w:w="0" w:type="auto"/>
        <w:tblInd w:w="-425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90"/>
        <w:gridCol w:w="1896"/>
        <w:gridCol w:w="1836"/>
        <w:gridCol w:w="1906"/>
        <w:gridCol w:w="803"/>
      </w:tblGrid>
      <w:tr>
        <w:trPr>
          <w:trHeight w:val="113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№ п/п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Название мероприятия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Дата, время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Место проведения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Ответственные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СМИ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Экскурсии по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экспозиции предметов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народных промыслов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01.06.2023-30.06.2023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09.30-18.00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 заявкам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Разоренова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Экскурсии по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экспозиции предметов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народных промыслов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01.06.2023-30.06.2023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09.30-18.00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по заявкам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Разоренова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Квест «Знакомство с народными промыслами»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01.06.2023-30.06.2023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09.30-18.00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Разоренова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Квест «Знакомство с народными промыслами»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01.06.2023-30.06.2023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09.30-18.00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Разоренова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Мастер-классы в творческой мастерской «Школа мастеров»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01.06.2023-30.06.2023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 расписанию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Разоренова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Мастер-классы в творческой мастерской «Школа мастеров»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01.06.2023-30.06.2023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по расписанию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Разоренова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Тематическая экскурсия «Традиционное ткачество»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01.06.2023-30.06.2023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09.30-18.00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 заявкам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Разоренова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Тематическая экскурсия «Традиционное ткачество»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01.06.2023-30.06.2023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09.30-18.00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по заявкам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Разоренова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Контактная экскурсия для детей «Прикоснись к истории»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01.06.2023-30.06.2023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09.30-18.00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 заявкам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Разоренова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Контактная экскурсия для детей «Прикоснись к истории»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01.06.2023-30.06.2023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09.30-18.00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по заявкам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Разоренова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Курс мероприятий для школьников «Калужский изразец»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01.06.2023-30.06.2023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 расписанию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Разоренова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Курс мероприятий для школьников «Калужский изразец»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01.06.2023-30.06.2023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по расписанию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Разоренова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</w:rPr>
              <w:t xml:space="preserve">Продолжение выставки Кузнецовой Галины Николаевны «Троица»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</w:rPr>
              <w:t xml:space="preserve">26.05.2023-08.06.2023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Разоренова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</w:rPr>
              <w:t xml:space="preserve">Календарно-обрядовый праздник «Зеленые святки»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</w:rPr>
              <w:t xml:space="preserve">30.05.2023-10.06.2023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</w:rPr>
              <w:t xml:space="preserve">по заявкам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Разоренова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1a1a1a"/>
                <w:sz w:val="24"/>
              </w:rPr>
              <w:t xml:space="preserve">Календарно-обрядовый праздник «Зеленые святки»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1a1a1a"/>
                <w:sz w:val="24"/>
              </w:rPr>
              <w:t xml:space="preserve">30.05.2023-10.06.2023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1a1a1a"/>
                <w:sz w:val="24"/>
              </w:rPr>
              <w:t xml:space="preserve">по заявкам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Разоренова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Продолжение конкурса «Изразечные узоры»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30.05.2023-17.06.2023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Разоренова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Интерактивные экскурсии по выставочным залам Боевой славы и Советской эпохи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01.06.2023-30.06.2023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Афанасьева Т.В.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Экскурсии «Природа глазами художника», «Калуга – мой музей», «Летние мотивы»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01.06.2023-30.06.2023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10.00-18.00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Театральная, 30, Картинная галерея Л.А. Климентовской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Павлюк А.И.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Кинопоказы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по расписанию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Малинники д.20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ДК «Малинники»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Александров С.А.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Праздничная программа «Ура! Каникулы!» ко Дню защиты детей 0+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Аверьянов А.С.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Отчетный концерт «Настроение флай» 0+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10.30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Типикина М.Б.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Дискотека «ЗажигайКА!»  ко дню защиты детей 6+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11.00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Самарский В.А.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Концертно-игровая программа «Мастерская чудес», посвященная Дню защиты детей 6+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Разоренова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Развлекательная программа «Разноцветный мир», посвящённая Дню защиты детей 6+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Типикина М.Б.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Мастер-класс «Улыбка», посвящённый Дню защиты детей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13.00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Сидорова В.Г.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Беседа «Забота и природа», посвященная Всемирному дню окружающей среды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02.06.2023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Аверьянов А.С.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Акция «Сохраним планету вместе» посвящённая Всемирному дню защиты окружающей среды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02.06.2023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11.00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Аверьянов А.С.</w:t>
            </w:r>
            <w:r>
              <w:rPr>
                <w:highlight w:val="yellow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Игрова программа но Дню защиты детей (платно)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02.06.2023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highlight w:val="none"/>
              </w:rPr>
              <w:t xml:space="preserve">14.00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Казначейство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Аверьянов А.С.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Концерт «Троицкие гуляния»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03.06.2023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г. Калуга, д. Мстихино, ул. Хвойная, д.3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ООО «Санаторий-профилакторий «Строитель»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Разоренова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Концерт «Разбросала косы русые береза…»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04.06.2023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Калужская область, Козельский район, г. Сосенский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Разоренова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Выставка детского рисунка «Удивительная планета», посвящённая Всемирному дню защиты окружающей среды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05.06.2023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Афанасьева Т.В.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Исторический час «Моя Россия»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05.06.2023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Афанасьева Т.В.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Игровая программа «Путешествие в лето»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05.06.2023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10.30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Типикина М.Б.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Мастер-класс «Морское настроение»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05.06.2023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Сидорова В.Г.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Конкурсно-игровая программа «Экологический калейдоскоп», посвящённая Дню эколога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05.06.2023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13.00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Типикина М.Б.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Литературно-музыкальная программа для детей «Идут века, но Пушкин остается…» 7+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06.06.2023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Ефремова Ю.В.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Игровая программа «Путешествие в лето» (платно) 7+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06.06.2023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10.30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Типикина М.Б.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Викторина «Мир вокруг нас»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06.06.2023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11.00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Аверьянов А.С.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Мастер-класс «Морское настроение» (платно) 7+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06.06.2023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Сидорова В.Г.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Литературная игра «За ученым котом в сказку русскую войдем» по произведениям А.С. Пушкина 7+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06.05.2023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13.00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Типикина М.Б.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Мастер-класс «Золотая рыбка» 7+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06.05.2023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14.00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Сидорова В.Г.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Мульт-экспедиция «Вместе мы - одна страна!»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07.06.2023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Аверьянов А.С.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Лекция «Природе – спасательный круг», посвящённая Дню охраны окружающей среды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07.06.2023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11.00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Ефремова Ю.В.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Тематический вечер, посвященный поэту Иннокентию Анненскому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07.06.2023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18.00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Варшавская Е.Н.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Игровая программа «Открываем лето!» (платно)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08.06.2023</w:t>
            </w:r>
            <w:r>
              <w:rPr>
                <w:b/>
                <w:bCs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10.00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ул. Пухова, д.52, МБУК «ГДЦ»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Аверьянов А.С.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 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Игровая программа «Путешествие в лето»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08.06.2023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10.30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Типикина М.Б.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Мастер-класс «Морское настроение»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08.06.2023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Сидорова В.Г.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Видео-лекторий  «Не дай обмануть себя» посвящённый Международному дню борьбы с наркоманией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08.06.2023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15.00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Малинники, 20 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Александров С.Ю.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Игровая  программа «Игры народов мира» (платно)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09.06.2023</w:t>
            </w:r>
            <w:r>
              <w:rPr>
                <w:b/>
                <w:bCs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11.00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ул. Пухова, д.52, МБУК «ГДЦ»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Аверьянов А.С.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 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Познавательная программа «От древней Руси до современной России»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09.06.2023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Афанасьева Т.В.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Мастер-класс «Мой флаг, моя Россия»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09.06.2023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13.00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Афанасьева Т.В.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Фестиваль «Здравствуйте, Булат Шалвович»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15.00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Городской парк культуры и отдыха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Деринов В.Д.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Танцевальная программа «SUNSET PARTY»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19.00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Городской парк культуры и отдыха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Самарский В.А.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IX Открытый фестиваль народного творчества имени Галины Лупандиной «Кладовая радости»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11.06.2023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Городской парк культуры и отдыха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Ефремова Ю.В.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Творческий проект «Летний вечер в парке»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11.06.2023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17.00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Городской парк культуры и отдыха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Кузьмина М.В.</w:t>
            </w:r>
            <w:r>
              <w:rPr>
                <w:highlight w:val="yellow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Мастер-класс «Вместе-мы Россия» по изготовлению открытки в технике объёмной аппликации из бумаги, посвященный Дню России 7+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Сидорова В.Г.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Квест «Сказочная Россия!», посвящённый Дню России 8+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13.00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Сидорова В.Г.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Праздничная программа «Вместе мы - Россия», посвящённая Дню России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16.00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«ГДЦ», сквер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Ефремова Ю.В.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Отчетный концерт «С любовью к России»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17.00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Камеш Л.А.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Мастер-классы в рамках проекта «Культура для школьников»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13.06.2023-27.06.2023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Разоренова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Игровая программа «Весёлый старт!» (платно)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13.06.2023</w:t>
            </w:r>
            <w:r>
              <w:rPr>
                <w:b/>
                <w:bCs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10.00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ул. Пухова, д.52, МБУК «ГДЦ»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Аверьянов А.С.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 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Спортивная программа «Неизведанные тропы» (план)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13.06.2023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10.30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Типикина М.Б.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Мастер-класс «Секрет Василиска»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13.06.2023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Сидорова В.Г.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28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Двухдневный семинар для педагогов начальных классов и преподавателей технологии «Народная культура»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14.06.2023-15.06.2023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Разоренова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Игровая программа «День народных забав» (платно)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14.06.2023</w:t>
            </w:r>
            <w:r>
              <w:rPr>
                <w:b/>
                <w:bCs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10.00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ул. Пухова, д.52, МБУК «ГДЦ»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Аверьянов А.С.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 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Тематический вечер, посвященный поэту Уильяму Шекспиру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14.06.2023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18.00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Варшавская Е.Н.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Конкурс детских рисунков «Моя семья»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15.06.2023-01.07.2023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Разоренова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Спортивная программа «Неизведанные тропы»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15.06.2023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10.30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Типикина М.Б.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Мастер-класс «Секрет Василиска»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15.06.2023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Сидорова В.Г.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Дискотека «Лучше всех!» (платно)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16.06.2023</w:t>
            </w:r>
            <w:r>
              <w:rPr>
                <w:b/>
                <w:bCs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10.00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ул. Пухова, д.52, МБУК «ГДЦ»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Аверьянов А.С.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 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Игровая-развлекательная программа «Яркое лето» для детей центра «Доброта»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16.06.2023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13.00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Типикина М.Б.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Танцевальная программа «Стильное лето!»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17.06.2023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г. Калуга, д. Мстихино, ул. Хвойная, д.3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ООО «Санаторий-профилакторий «Строитель»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Типикина М.Б.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Моно-спектакль о Веронике Тушновой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17.06.2023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17.00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Театральная, 30, Картинная галерея Л.А. Климентовской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Павлюк А.И.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Танцевальная программа «SUNSET PARTY»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17.06.2023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19.00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Городской парк культуры и отдыха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Самарский В.А.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Фестиваль исторической реконструкции «Живая история»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18.06.2023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Городской парк культуры и отдыха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Ефремова Ю.В.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Творческий проект «Летний вечер в парке»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18.06.2023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17.00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Городской парк культуры и отдыха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Кузьмина М.В.</w:t>
            </w:r>
            <w:r>
              <w:rPr>
                <w:highlight w:val="yellow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Квест «Шоколадный экспресс»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19.06.2023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10.30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Типикина М.Б.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Мастер-класс «Сладкая история»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19.06.2023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Сидорова М.Б.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Квест «Шоколадный экспресс»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20.06.2023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10.30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Типикина М.Б.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Мастер-класс «Сладкая история»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20.06.2023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Типикина М.Б.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Тематический вечер, посвященный поэту Иоганну Гёте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21.06.2023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18.00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Варшавская Е.В.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Познавательная программа «Мы помним, мы гордимся», посвящённая Дню памяти и скорби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22.06.2023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Аверьянов А.С.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Кинолекторий «Детство, опаленное войной», посвящённый Дню памяти и скорби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22.06.2023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10.30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Афанасьева Т.В.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  <w:p>
            <w:pPr>
              <w:ind w:left="0" w:right="0" w:firstLine="0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Самарский В.А.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Акция «Свеча памяти», посвящённая Дню памяти и скорби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22.06.2023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11.00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Афанасьева Т.В.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Квест «Шоколадный экспресс»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22.06.2023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10.30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Типикина М.Б.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Мастер-класс «Сладкая история»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22.06.2023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Сидорова В.Г.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Час памяти «Завтра была война», приуроченный Дню начала Великой Отечественной Войны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22.06.2023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13.00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Типикина М.Б.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Игровая программа «Юный детектив» (платно)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23.06.2023</w:t>
            </w:r>
            <w:r>
              <w:rPr>
                <w:b/>
                <w:bCs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10.00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ул. Пухова, д.52, МБУК «ГДЦ»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Аверьянов А.С.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 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Познавательная программа «</w:t>
            </w:r>
            <w:hyperlink r:id="rId9" w:tooltip="Братья славяне, един для нас мир" w:history="1">
              <w:r>
                <w:rPr>
                  <w:rStyle w:val="794"/>
                  <w:rFonts w:ascii="Times New Roman" w:hAnsi="Times New Roman" w:eastAsia="Times New Roman" w:cs="Times New Roman"/>
                  <w:color w:val="000000"/>
                  <w:sz w:val="24"/>
                  <w:u w:val="single"/>
                </w:rPr>
                <w:t xml:space="preserve">Братья славяне, един для нас мир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», посвящённая Дню дружбы и единения славян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23.06.2023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Афанасьева Т.В.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Спектакль «Неразговорчивый сосед» по пьесе А.Аверченко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23.06.2023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18.00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Сотник А.Ф.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28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Награждение победителей конкурса «Изразечные узоры»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24.06.2023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11.00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Разоренова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Спектакль «Время жить и время умирать»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24.06.2023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15.00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Театральная, 30, Картинная галерея Л.А. Климентовской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Павлюк А.И.</w:t>
            </w:r>
            <w:r/>
          </w:p>
          <w:p>
            <w:pPr>
              <w:ind w:left="0" w:right="0" w:firstLine="0"/>
              <w:spacing w:before="0" w:after="0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Раткин Д.А.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Вечер  посвященный празднику Курбан-Байрам  (Татарская община)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tabs>
                <w:tab w:val="left" w:pos="60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25.06.2023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11.00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Семиютина И.Г.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Музыкально-поэтическая программа литературного клуба «Шляпа»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25.06.2023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15.00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Театральная, 30, Картинная галерея Л.А. Климентовской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Павлюк А.И.</w:t>
            </w:r>
            <w:r/>
          </w:p>
          <w:p>
            <w:pPr>
              <w:ind w:left="0" w:right="0" w:firstLine="0"/>
              <w:spacing w:before="0" w:after="0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Варшавская Е.Н.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Молодежный фестиваль «ЯрчеФест»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25.06.2023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16.00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Городской парк культуры и отдыха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Аверьянов А.В.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Танцевальная программа «SUNSET PARTY»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25.06.2023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19.00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Городской парк культуры и отдыха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Самарский В.А.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Игровая программа «Домик друзей»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26.06.2023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10.30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Строгина Ю.В.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Профилактическая беседа «Путь к НЕзависимости», посвящённая Дню борьбы с наркоманией и наркобизнесом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26.06.2023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11.00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Афанасьева Т.В.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Мастер-класс «Чебурашка»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26.06.2023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highlight w:val="yellow"/>
              </w:rPr>
              <w:t xml:space="preserve">Семиютина И.Г.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Информационная акция «Россия против наркотиков», посвящённая Дню борьбы с наркоманией и наркобизнесом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26.06.2023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Афанасьева Т.В.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Игровая программа «Космическая подготовка» (платно)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27.06.2023</w:t>
            </w:r>
            <w:r>
              <w:rPr>
                <w:b/>
                <w:bCs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10.00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ул. Пухова, д.52, МБУК «ГДЦ»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Аверьянов А.С.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 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Игровая программа «Домик друзей»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27.06.2023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10.30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Строгина Ю.В.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Мастер-класс «Чебурашка»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27.06.2023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highlight w:val="yellow"/>
              </w:rPr>
              <w:t xml:space="preserve">Семиютина И.Г.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Познавательная программа «Доброе и злое электричество» (платно)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28.06.2023</w:t>
            </w:r>
            <w:r>
              <w:rPr>
                <w:b/>
                <w:bCs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10.00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ул. Пухова, д.52, МБУК «ГДЦ»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Аверьянова А.С.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 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Лекция «Ядерная энергия во благо общества», посвящённая Дню мирного использования ядерной энергии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28.06.2023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Афанасьева Т.В.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Тематический вечер, посвященный поэту Ганриху Гейне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28.06.2023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18.00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Варшавская Е.Н.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Познавательно-игровая программа «Феврония-Русальница»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29.06.2023-12.07.2023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 заявкам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Разоренова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Познавательно-игровая программа «Феврония-Русальница»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29.06.2023-12.07.2023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по заявкам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Разоренова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Лекция «Тропами партизанской славы»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29.06.2023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Афанасьева Т.В.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Познавательная программа «Мир птиц» (платно)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30.06.2023</w:t>
            </w:r>
            <w:r>
              <w:rPr>
                <w:b/>
                <w:bCs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10.00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ул. Пухова, д.52, МБУК «ГДЦ»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Аверьянов А.С.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 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20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Конкурсно-игровая программа «Кинорулетка» 10+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30.06.2023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16.00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Александров С.Ю.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</w:tbl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План мероприятий по «Пушкинской карте»</w:t>
      </w:r>
      <w:r/>
    </w:p>
    <w:tbl>
      <w:tblPr>
        <w:tblStyle w:val="668"/>
        <w:tblW w:w="0" w:type="auto"/>
        <w:tblInd w:w="-425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2554"/>
        <w:gridCol w:w="1299"/>
        <w:gridCol w:w="2122"/>
        <w:gridCol w:w="1893"/>
        <w:gridCol w:w="850"/>
      </w:tblGrid>
      <w:tr>
        <w:trPr>
          <w:trHeight w:val="622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№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Название мероприятия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Дата, время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Место проведения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Ответственные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СМИ</w:t>
            </w:r>
            <w:r/>
          </w:p>
        </w:tc>
      </w:tr>
      <w:tr>
        <w:trPr>
          <w:trHeight w:val="23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Кинопоказ по «Пушкинской карте»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«» 16+ 2D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Фантастика, комедия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02.06.2023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13.00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Кинозал ДК</w:t>
            </w:r>
            <w:r/>
          </w:p>
          <w:p>
            <w:pPr>
              <w:ind w:left="0" w:right="0" w:firstLine="0"/>
              <w:jc w:val="center"/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«Малинники»</w:t>
            </w:r>
            <w:r/>
          </w:p>
          <w:p>
            <w:pPr>
              <w:ind w:left="0" w:right="0" w:firstLine="0"/>
              <w:jc w:val="center"/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Малинники, 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Типикина М.Б. 514-630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23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Кинопоказ по «Пушкинской карте»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«» 12+ 2D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Драма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09.06.2023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16.30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Кинозал ДК</w:t>
            </w:r>
            <w:r/>
          </w:p>
          <w:p>
            <w:pPr>
              <w:ind w:left="0" w:right="0" w:firstLine="0"/>
              <w:jc w:val="center"/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«Малинники»</w:t>
            </w:r>
            <w:r/>
          </w:p>
          <w:p>
            <w:pPr>
              <w:ind w:left="0" w:right="0" w:firstLine="0"/>
              <w:jc w:val="center"/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Малинники, 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Типикина М.Б. 514-630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23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Кинопоказ по «Пушкинской карте»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«» 12+ 2D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Драма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16.06.2023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13.00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Кинозал ДК</w:t>
            </w:r>
            <w:r/>
          </w:p>
          <w:p>
            <w:pPr>
              <w:ind w:left="0" w:right="0" w:firstLine="0"/>
              <w:jc w:val="center"/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«Малинники»</w:t>
            </w:r>
            <w:r/>
          </w:p>
          <w:p>
            <w:pPr>
              <w:ind w:left="0" w:right="0" w:firstLine="0"/>
              <w:jc w:val="center"/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Малинники, 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Типикина М.Б. 514-630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23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Кинопоказ по «Пушкинской карте»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«» 12+ 2D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Драма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23.06.2023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13.00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Кинозал ДК</w:t>
            </w:r>
            <w:r/>
          </w:p>
          <w:p>
            <w:pPr>
              <w:ind w:left="0" w:right="0" w:firstLine="0"/>
              <w:jc w:val="center"/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«Малинники»</w:t>
            </w:r>
            <w:r/>
          </w:p>
          <w:p>
            <w:pPr>
              <w:ind w:left="0" w:right="0" w:firstLine="0"/>
              <w:jc w:val="center"/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Малинники, 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Типикина М.Б. 514-630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23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Кинопоказ по «Пушкинской карте»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«» 12+ 2D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Драма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30.06.2023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13.00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Кинозал ДК</w:t>
            </w:r>
            <w:r/>
          </w:p>
          <w:p>
            <w:pPr>
              <w:ind w:left="0" w:right="0" w:firstLine="0"/>
              <w:jc w:val="center"/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«Малинники»</w:t>
            </w:r>
            <w:r/>
          </w:p>
          <w:p>
            <w:pPr>
              <w:ind w:left="0" w:right="0" w:firstLine="0"/>
              <w:jc w:val="center"/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Малинники, 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9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Типикина М.Б. 514-630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</w:tbl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План мероприятий в социальных сетях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 </w:t>
      </w:r>
      <w:r/>
    </w:p>
    <w:tbl>
      <w:tblPr>
        <w:tblStyle w:val="668"/>
        <w:tblW w:w="0" w:type="auto"/>
        <w:tblInd w:w="-425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2617"/>
        <w:gridCol w:w="1178"/>
        <w:gridCol w:w="2096"/>
        <w:gridCol w:w="1906"/>
        <w:gridCol w:w="803"/>
      </w:tblGrid>
      <w:tr>
        <w:trPr>
          <w:trHeight w:val="74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№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Название мероприятия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Дата, время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Место проведения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Ответственные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СМИ</w:t>
            </w:r>
            <w:r/>
          </w:p>
        </w:tc>
      </w:tr>
      <w:tr>
        <w:trPr>
          <w:trHeight w:val="23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1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23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1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</w:tbl>
    <w:p>
      <w:pPr>
        <w:ind w:left="0" w:right="0" w:firstLine="0"/>
        <w:jc w:val="center"/>
        <w:spacing w:before="0" w:after="0"/>
        <w:tabs>
          <w:tab w:val="left" w:pos="2311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tabs>
          <w:tab w:val="left" w:pos="2311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Участие творческих коллективов в конкурсах, фестивалях</w:t>
      </w:r>
      <w:r/>
    </w:p>
    <w:p>
      <w:pPr>
        <w:ind w:left="0" w:right="0" w:firstLine="0"/>
        <w:jc w:val="center"/>
        <w:spacing w:before="0" w:after="0"/>
        <w:tabs>
          <w:tab w:val="left" w:pos="2311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 </w:t>
      </w:r>
      <w:r/>
    </w:p>
    <w:tbl>
      <w:tblPr>
        <w:tblStyle w:val="668"/>
        <w:tblW w:w="0" w:type="auto"/>
        <w:tblInd w:w="-425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651"/>
        <w:gridCol w:w="1199"/>
        <w:gridCol w:w="1984"/>
        <w:gridCol w:w="1940"/>
        <w:gridCol w:w="992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№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Название мероприятия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9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Дата, время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Место проведения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Ответственные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20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СМИ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9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9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</w:tbl>
    <w:p>
      <w:pPr>
        <w:ind w:left="0" w:right="0" w:firstLine="0"/>
        <w:spacing w:before="0" w:after="0"/>
        <w:shd w:val="clear" w:color="ffffff" w:fill="ffffff"/>
        <w:tabs>
          <w:tab w:val="left" w:pos="2311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 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uiPriority w:val="1"/>
    <w:qFormat/>
    <w:pPr>
      <w:spacing w:after="0" w:line="240" w:lineRule="auto"/>
    </w:pPr>
  </w:style>
  <w:style w:type="paragraph" w:styleId="816">
    <w:name w:val="List Paragraph"/>
    <w:basedOn w:val="812"/>
    <w:uiPriority w:val="34"/>
    <w:qFormat/>
    <w:pPr>
      <w:contextualSpacing/>
      <w:ind w:left="720"/>
    </w:pPr>
  </w:style>
  <w:style w:type="character" w:styleId="81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ustlabinsk.bezformata.com/word/bratya-slavyane-edin-dlya-nas-mir/6712100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Методисты ГДЦ</cp:lastModifiedBy>
  <cp:revision>2</cp:revision>
  <dcterms:modified xsi:type="dcterms:W3CDTF">2023-05-13T10:54:08Z</dcterms:modified>
</cp:coreProperties>
</file>